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1511" w14:textId="77777777" w:rsidR="00BA7A3F" w:rsidRDefault="00BA7A3F"/>
    <w:p w14:paraId="49DB17CD" w14:textId="77777777" w:rsidR="00BA7A3F" w:rsidRDefault="00BA7A3F"/>
    <w:p w14:paraId="56BE7190" w14:textId="77777777" w:rsidR="00BA7A3F" w:rsidRDefault="00BA7A3F"/>
    <w:p w14:paraId="17BC8EC1" w14:textId="77777777" w:rsidR="00BA7A3F" w:rsidRDefault="00BA7A3F"/>
    <w:p w14:paraId="743E8B2D" w14:textId="77777777" w:rsidR="00BA7A3F" w:rsidRDefault="00BA7A3F"/>
    <w:p w14:paraId="0333FEE4" w14:textId="77777777" w:rsidR="00BA7A3F" w:rsidRDefault="00BA7A3F"/>
    <w:p w14:paraId="596B6A80" w14:textId="77777777" w:rsidR="00BA7A3F" w:rsidRDefault="00BA7A3F"/>
    <w:p w14:paraId="4FAD3B77" w14:textId="7D058F2D" w:rsidR="00BA7A3F" w:rsidRDefault="00BA7A3F">
      <w:r>
        <w:t>Posten 6</w:t>
      </w:r>
    </w:p>
    <w:p w14:paraId="56638985" w14:textId="77777777" w:rsidR="00BA7A3F" w:rsidRDefault="00BA7A3F"/>
    <w:p w14:paraId="5D4A0E6E" w14:textId="389CFD2A" w:rsidR="00BA7A3F" w:rsidRDefault="00BA7A3F">
      <w:proofErr w:type="spellStart"/>
      <w:r>
        <w:t>One</w:t>
      </w:r>
      <w:proofErr w:type="spellEnd"/>
      <w:r>
        <w:t xml:space="preserve"> Line Drawing</w:t>
      </w:r>
    </w:p>
    <w:p w14:paraId="62CB8691" w14:textId="77777777" w:rsidR="00BA7A3F" w:rsidRDefault="00BA7A3F"/>
    <w:p w14:paraId="68C3F835" w14:textId="1DCE4BBD" w:rsidR="00BA7A3F" w:rsidRDefault="00BA7A3F">
      <w:r>
        <w:t>Material:</w:t>
      </w:r>
    </w:p>
    <w:p w14:paraId="3AE44DFD" w14:textId="31296000" w:rsidR="00BA7A3F" w:rsidRDefault="00BA7A3F">
      <w:r>
        <w:t>-Bleistift</w:t>
      </w:r>
    </w:p>
    <w:p w14:paraId="1BB806CC" w14:textId="1079EE6E" w:rsidR="00BA7A3F" w:rsidRDefault="00BA7A3F">
      <w:r>
        <w:t>-A3 Skizzenpapier</w:t>
      </w:r>
    </w:p>
    <w:p w14:paraId="4E887DDA" w14:textId="3C0B9734" w:rsidR="00BA7A3F" w:rsidRDefault="00BA7A3F">
      <w:r>
        <w:t>-Zeichenunterlage</w:t>
      </w:r>
    </w:p>
    <w:p w14:paraId="5CBAAFF1" w14:textId="77777777" w:rsidR="00BA7A3F" w:rsidRDefault="00BA7A3F"/>
    <w:p w14:paraId="776F20CB" w14:textId="77777777" w:rsidR="00BA7A3F" w:rsidRDefault="00BA7A3F"/>
    <w:p w14:paraId="1B74751B" w14:textId="05FC1A66" w:rsidR="00BA7A3F" w:rsidRDefault="00BA7A3F">
      <w:r>
        <w:t>Aufgabe:</w:t>
      </w:r>
    </w:p>
    <w:p w14:paraId="553A990A" w14:textId="318D5E53" w:rsidR="00BA7A3F" w:rsidRDefault="00BA7A3F">
      <w:r>
        <w:t>Pablo Picasso konnte Zeichnungen von Figuren mit nur einer Linie anfertigen, ohne dabei einmal mit seinem Stift abzusetzen. In dieser Aufgabe zeichnet ihr nach demselben Prinzip. Eine Person der Gruppe steht Modell und nimmt eine interessante Körperhaltung ein. Die anderen beobachten die vor ihnen stehende "Figur" und zeichnen diese mit einer Linie ab, ohne dabei den Stift vom Papier zu heben. Die Zeichnung muss nicht perfekt sein und sollte eher zügig skizziert werden. Es dürfen auch komische Figuren und Formen entstehen. Nach einer Zeichnung wechselt die Person. Es entstehen mehrere Zeichnungen auf demselben A3 Blatt. Variiert auch unbedingt in der Linie (d.h. die Zeit, während der ihr den Bleistift nicht absetzt, ist unterschiedlich lang).</w:t>
      </w:r>
    </w:p>
    <w:p w14:paraId="1B8C213C" w14:textId="77777777" w:rsidR="00BA7A3F" w:rsidRDefault="00BA7A3F"/>
    <w:p w14:paraId="5FBE184C" w14:textId="7020BB90" w:rsidR="00BA7A3F" w:rsidRDefault="00BA7A3F">
      <w:r>
        <w:t>Hinweis: es entstehen nicht nur Umrisslinien, sondern auch Binnenlinien. Binnenlinien beschreiben die innere Struktur einer Form. Die Binnenlinie gibt der Figur Form und Plastizität.</w:t>
      </w:r>
    </w:p>
    <w:p w14:paraId="50421DF2" w14:textId="77777777" w:rsidR="00BA7A3F" w:rsidRDefault="00BA7A3F"/>
    <w:p w14:paraId="3CEEA84B" w14:textId="5A8861B7" w:rsidR="00BA7A3F" w:rsidRDefault="00BA7A3F">
      <w:r>
        <w:t xml:space="preserve">Zeit: </w:t>
      </w:r>
    </w:p>
    <w:p w14:paraId="18D7FB0E" w14:textId="7DFFF5D9" w:rsidR="00BA7A3F" w:rsidRDefault="00BA7A3F">
      <w:r>
        <w:t>Ca. 15 Minuten / Ca. 3 Minuten pro Zeichnung und Figurenpose</w:t>
      </w:r>
    </w:p>
    <w:sectPr w:rsidR="00BA7A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3F"/>
    <w:rsid w:val="00BA7A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395AA60"/>
  <w15:chartTrackingRefBased/>
  <w15:docId w15:val="{0F3AD910-929D-C844-8DAE-B3C77BD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958</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Rohrer Schärer Carmen DK.MA_MAT.2301</dc:creator>
  <cp:keywords/>
  <dc:description/>
  <cp:lastModifiedBy>Rohrer Schärer Carmen DK.MA_MAT.2301</cp:lastModifiedBy>
  <cp:revision>1</cp:revision>
  <dcterms:created xsi:type="dcterms:W3CDTF">2023-10-20T15:18:00Z</dcterms:created>
  <dcterms:modified xsi:type="dcterms:W3CDTF">2023-10-20T15:26:00Z</dcterms:modified>
</cp:coreProperties>
</file>