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3BA" w14:textId="77777777" w:rsidR="007B4D96" w:rsidRDefault="007B4D96"/>
    <w:p w14:paraId="1DE464A5" w14:textId="77777777" w:rsidR="007B4D96" w:rsidRDefault="007B4D96"/>
    <w:p w14:paraId="39462951" w14:textId="77777777" w:rsidR="007B4D96" w:rsidRDefault="007B4D96"/>
    <w:p w14:paraId="05111100" w14:textId="77777777" w:rsidR="007B4D96" w:rsidRDefault="007B4D96"/>
    <w:p w14:paraId="119558C6" w14:textId="77777777" w:rsidR="007B4D96" w:rsidRDefault="007B4D96"/>
    <w:p w14:paraId="3B9DDDDB" w14:textId="77777777" w:rsidR="007B4D96" w:rsidRDefault="007B4D96"/>
    <w:p w14:paraId="7CB5A6D0" w14:textId="0DA2C36C" w:rsidR="007B4D96" w:rsidRDefault="007B4D96">
      <w:r>
        <w:t xml:space="preserve">Posten 4: </w:t>
      </w:r>
    </w:p>
    <w:p w14:paraId="46163FD4" w14:textId="77777777" w:rsidR="007B4D96" w:rsidRDefault="007B4D96"/>
    <w:p w14:paraId="0E9DC290" w14:textId="0CB1F023" w:rsidR="007B4D96" w:rsidRDefault="007B4D96">
      <w:r>
        <w:t>Zeichnen mit verlängertem Pinsel:</w:t>
      </w:r>
    </w:p>
    <w:p w14:paraId="7F055DB9" w14:textId="77777777" w:rsidR="007B4D96" w:rsidRDefault="007B4D96"/>
    <w:p w14:paraId="15402A4B" w14:textId="1AF60DFC" w:rsidR="007B4D96" w:rsidRDefault="007B4D96">
      <w:r>
        <w:t>Material:</w:t>
      </w:r>
    </w:p>
    <w:p w14:paraId="01DE7073" w14:textId="70CC880A" w:rsidR="007B4D96" w:rsidRDefault="007B4D96">
      <w:r>
        <w:t>-Pinsel</w:t>
      </w:r>
    </w:p>
    <w:p w14:paraId="1C24F2B4" w14:textId="3C812C5E" w:rsidR="007B4D96" w:rsidRDefault="007B4D96">
      <w:r>
        <w:t>-Holzstab</w:t>
      </w:r>
    </w:p>
    <w:p w14:paraId="250FA996" w14:textId="4A89AEAA" w:rsidR="007B4D96" w:rsidRDefault="007B4D96">
      <w:r>
        <w:t>-Klebeband</w:t>
      </w:r>
    </w:p>
    <w:p w14:paraId="1889AD24" w14:textId="1AF9EF49" w:rsidR="007B4D96" w:rsidRDefault="007B4D96">
      <w:r>
        <w:t>-</w:t>
      </w:r>
      <w:r w:rsidR="008D5C97">
        <w:t>1 Bogen</w:t>
      </w:r>
      <w:r>
        <w:t xml:space="preserve"> </w:t>
      </w:r>
      <w:r w:rsidR="008D5C97">
        <w:t>Seiden-</w:t>
      </w:r>
      <w:r>
        <w:t>Papier</w:t>
      </w:r>
      <w:r w:rsidR="008D5C97">
        <w:t xml:space="preserve">, </w:t>
      </w:r>
      <w:r>
        <w:t>auf den Boden gelegt</w:t>
      </w:r>
      <w:r w:rsidR="008D5C97">
        <w:t>, evtl. mit passendem Klebeband fixiert</w:t>
      </w:r>
    </w:p>
    <w:p w14:paraId="7AB9FB41" w14:textId="43809621" w:rsidR="007B4D96" w:rsidRDefault="007B4D96">
      <w:r>
        <w:t xml:space="preserve">-Tusche </w:t>
      </w:r>
    </w:p>
    <w:p w14:paraId="6D455E03" w14:textId="0615399B" w:rsidR="007B4D96" w:rsidRDefault="007B4D96">
      <w:r>
        <w:t>-Wasser</w:t>
      </w:r>
    </w:p>
    <w:p w14:paraId="0005E801" w14:textId="77777777" w:rsidR="007B4D96" w:rsidRDefault="007B4D96"/>
    <w:p w14:paraId="4E863776" w14:textId="77777777" w:rsidR="007B4D96" w:rsidRDefault="007B4D96"/>
    <w:p w14:paraId="78B1B0FB" w14:textId="77777777" w:rsidR="009D0702" w:rsidRDefault="007B4D96">
      <w:r>
        <w:t xml:space="preserve">Aufgabe: </w:t>
      </w:r>
    </w:p>
    <w:p w14:paraId="459C3AB8" w14:textId="711BAB18" w:rsidR="007B4D96" w:rsidRDefault="007B4D96">
      <w:r>
        <w:t xml:space="preserve">Zuerst "bastelt" ihr euch einen langen Pinsel. Dazu klebt ihr einen Pinsel an einen Bambusstab und verlängert ihn so. </w:t>
      </w:r>
      <w:r w:rsidR="00CF37E6">
        <w:t xml:space="preserve">Dann richtet ihr eure "Zeichnungsleinwand" ein. Ihr legt </w:t>
      </w:r>
      <w:r w:rsidR="008D5C97">
        <w:t xml:space="preserve">je einen Bogen Seidenpapier </w:t>
      </w:r>
      <w:r w:rsidR="00CF37E6">
        <w:t>auf den Boden</w:t>
      </w:r>
      <w:r w:rsidR="008D5C97">
        <w:t xml:space="preserve"> und fixiert ihn mit dem entsprechenden Klebeband (Achtung: Spezialklebeband, das nicht so heftig klebt)</w:t>
      </w:r>
      <w:r w:rsidR="00CF37E6">
        <w:t>. Danach zeichnet ihr den menschlichen Körper mit einfachen Linien. Ihr dürft euch gegenseitig Modell stehen</w:t>
      </w:r>
      <w:r w:rsidR="008D5C97">
        <w:t>.</w:t>
      </w:r>
      <w:r w:rsidR="00CF37E6">
        <w:t xml:space="preserve"> </w:t>
      </w:r>
    </w:p>
    <w:p w14:paraId="52DEF72E" w14:textId="77777777" w:rsidR="009D0702" w:rsidRDefault="009D0702"/>
    <w:p w14:paraId="592E8264" w14:textId="1985F691" w:rsidR="009D0702" w:rsidRDefault="009D0702">
      <w:r>
        <w:t xml:space="preserve">Zeit: </w:t>
      </w:r>
    </w:p>
    <w:p w14:paraId="0E3BDFC4" w14:textId="6E6BCB06" w:rsidR="009D0702" w:rsidRDefault="009D0702">
      <w:r>
        <w:t>ca. 15 Min.</w:t>
      </w:r>
      <w:r w:rsidR="008D5C97">
        <w:t xml:space="preserve">, pro Zeichnung 3 Min. </w:t>
      </w:r>
    </w:p>
    <w:p w14:paraId="60BC7927" w14:textId="77777777" w:rsidR="00633D78" w:rsidRDefault="00633D78"/>
    <w:p w14:paraId="17A7E87F" w14:textId="77777777" w:rsidR="00633D78" w:rsidRDefault="00633D78"/>
    <w:p w14:paraId="4DE6400F" w14:textId="77777777" w:rsidR="00633D78" w:rsidRDefault="00633D78"/>
    <w:p w14:paraId="0AB03887" w14:textId="77777777" w:rsidR="00633D78" w:rsidRDefault="00633D78" w:rsidP="00633D78">
      <w:r>
        <w:t>Notiert anschliessend auf die Post-it Zettel Eure Gedanken, Wahrnehmungen während dem Zeichnen. Pro Gedanke/Wahrnehmung ein Post-it Zettel</w:t>
      </w:r>
    </w:p>
    <w:p w14:paraId="1443DE34" w14:textId="77777777" w:rsidR="00633D78" w:rsidRDefault="00633D78"/>
    <w:sectPr w:rsidR="00633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96"/>
    <w:rsid w:val="00633D78"/>
    <w:rsid w:val="007B4D96"/>
    <w:rsid w:val="008D5C97"/>
    <w:rsid w:val="009D0702"/>
    <w:rsid w:val="00C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6DDD68"/>
  <w15:chartTrackingRefBased/>
  <w15:docId w15:val="{6894DF79-62B1-2246-8ABC-555FE07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5</cp:revision>
  <dcterms:created xsi:type="dcterms:W3CDTF">2023-10-20T14:48:00Z</dcterms:created>
  <dcterms:modified xsi:type="dcterms:W3CDTF">2023-11-06T17:40:00Z</dcterms:modified>
</cp:coreProperties>
</file>