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85DF" w14:textId="77777777" w:rsidR="00337667" w:rsidRDefault="00337667"/>
    <w:p w14:paraId="67AF315E" w14:textId="77777777" w:rsidR="00337667" w:rsidRDefault="00337667"/>
    <w:p w14:paraId="450746DD" w14:textId="77777777" w:rsidR="00337667" w:rsidRDefault="00337667"/>
    <w:p w14:paraId="17E1D7D8" w14:textId="77777777" w:rsidR="00337667" w:rsidRDefault="00337667"/>
    <w:p w14:paraId="127BD68F" w14:textId="77777777" w:rsidR="00337667" w:rsidRDefault="00337667"/>
    <w:p w14:paraId="24B8A6B5" w14:textId="77777777" w:rsidR="00337667" w:rsidRDefault="00337667"/>
    <w:p w14:paraId="65F9E87D" w14:textId="77777777" w:rsidR="00337667" w:rsidRDefault="00337667"/>
    <w:p w14:paraId="38A683BD" w14:textId="6718B7BC" w:rsidR="00337667" w:rsidRDefault="00337667">
      <w:r>
        <w:t>Posten 2</w:t>
      </w:r>
    </w:p>
    <w:p w14:paraId="4BEC9B8A" w14:textId="77777777" w:rsidR="00337667" w:rsidRDefault="00337667"/>
    <w:p w14:paraId="61905544" w14:textId="460F8AF6" w:rsidR="00337667" w:rsidRDefault="00337667">
      <w:r>
        <w:t>Symmetrisches Zeichnen</w:t>
      </w:r>
    </w:p>
    <w:p w14:paraId="4FA86950" w14:textId="77777777" w:rsidR="00337667" w:rsidRDefault="00337667"/>
    <w:p w14:paraId="59DB488C" w14:textId="5D3A8197" w:rsidR="00337667" w:rsidRDefault="00337667">
      <w:r>
        <w:t xml:space="preserve">Material: </w:t>
      </w:r>
    </w:p>
    <w:p w14:paraId="5DAC60D6" w14:textId="02950B31" w:rsidR="00337667" w:rsidRDefault="00337667">
      <w:r>
        <w:t>-Farbige Filzstifte</w:t>
      </w:r>
    </w:p>
    <w:p w14:paraId="2F799F3A" w14:textId="038A7B81" w:rsidR="00337667" w:rsidRDefault="00337667">
      <w:r>
        <w:t>-A3 Skizzenpapier</w:t>
      </w:r>
    </w:p>
    <w:p w14:paraId="226E7BA7" w14:textId="77777777" w:rsidR="00337667" w:rsidRDefault="00337667"/>
    <w:p w14:paraId="021FC324" w14:textId="77777777" w:rsidR="00337667" w:rsidRDefault="00337667"/>
    <w:p w14:paraId="3BB02650" w14:textId="3C478865" w:rsidR="00337667" w:rsidRDefault="00337667">
      <w:r>
        <w:t xml:space="preserve">Aufgabe: </w:t>
      </w:r>
    </w:p>
    <w:p w14:paraId="027C0685" w14:textId="562E90E8" w:rsidR="00337667" w:rsidRDefault="00337667">
      <w:r>
        <w:t xml:space="preserve">Eine Person der Gruppe steht Modell und nimmt eine symmetrische Pose ein. Die Zeichner*innen nehmen zwei unterschiedliche farbige Filzstifte in beide Hände, links und rechts. Sie beginnen mit beiden Händen an einem Punkt zu zeichnen, z. Bsp. beim obersten Punkt des Kopfes und versuchen die Umrisse der Person bis zum letzten Punkt in einer Linie nachzuzeichnen, indem sie mit beiden Stiften gleichzeitig zeichnen. </w:t>
      </w:r>
    </w:p>
    <w:p w14:paraId="09491A93" w14:textId="77777777" w:rsidR="00337667" w:rsidRDefault="00337667"/>
    <w:p w14:paraId="738A6D65" w14:textId="5A9F9FC6" w:rsidR="00337667" w:rsidRDefault="00337667">
      <w:r>
        <w:t>Zeit:</w:t>
      </w:r>
    </w:p>
    <w:p w14:paraId="6AC69717" w14:textId="36092E74" w:rsidR="00337667" w:rsidRDefault="00337667">
      <w:r>
        <w:t>Ca. 15 Minuten / Ca. 3 Min. Pro Zeichnung und Figurenpose</w:t>
      </w:r>
    </w:p>
    <w:sectPr w:rsidR="00337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67"/>
    <w:rsid w:val="003376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0FC542F"/>
  <w15:chartTrackingRefBased/>
  <w15:docId w15:val="{F575DEC3-D81A-674B-B853-D28C1E67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504</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Rohrer Schärer Carmen DK.MA_MAT.2301</dc:creator>
  <cp:keywords/>
  <dc:description/>
  <cp:lastModifiedBy>Rohrer Schärer Carmen DK.MA_MAT.2301</cp:lastModifiedBy>
  <cp:revision>1</cp:revision>
  <dcterms:created xsi:type="dcterms:W3CDTF">2023-10-20T14:55:00Z</dcterms:created>
  <dcterms:modified xsi:type="dcterms:W3CDTF">2023-10-20T15:00:00Z</dcterms:modified>
</cp:coreProperties>
</file>