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3CD96" w14:textId="77777777" w:rsidR="00151EBC" w:rsidRDefault="00151EBC">
      <w:pPr>
        <w:rPr>
          <w:b/>
          <w:bCs/>
        </w:rPr>
      </w:pPr>
    </w:p>
    <w:p w14:paraId="256C7B56" w14:textId="00D0220F" w:rsidR="00694339" w:rsidRDefault="00863EDD">
      <w:pPr>
        <w:rPr>
          <w:b/>
          <w:bCs/>
        </w:rPr>
      </w:pPr>
      <w:r>
        <w:rPr>
          <w:b/>
          <w:bCs/>
        </w:rPr>
        <w:t xml:space="preserve">Feinplanung DL </w:t>
      </w:r>
      <w:r w:rsidR="00B22BDB">
        <w:rPr>
          <w:b/>
          <w:bCs/>
        </w:rPr>
        <w:t>5</w:t>
      </w:r>
    </w:p>
    <w:p w14:paraId="25F76628" w14:textId="36335742" w:rsidR="008D77A9" w:rsidRPr="008D77A9" w:rsidRDefault="00490C29">
      <w:r>
        <w:rPr>
          <w:b/>
          <w:bCs/>
        </w:rPr>
        <w:t>Ziele:</w:t>
      </w:r>
      <w:r w:rsidR="00D20DF4">
        <w:rPr>
          <w:b/>
          <w:bCs/>
        </w:rPr>
        <w:t xml:space="preserve"> </w:t>
      </w:r>
      <w:r w:rsidR="00D20DF4" w:rsidRPr="004A59E2">
        <w:t>Schülerinnen und Schüler</w:t>
      </w:r>
      <w:r w:rsidR="007E5DBA">
        <w:t>…</w:t>
      </w:r>
      <w:r w:rsidR="00D20DF4" w:rsidRPr="004A59E2">
        <w:t xml:space="preserve"> </w:t>
      </w:r>
      <w:r w:rsidRPr="004A59E2">
        <w:t xml:space="preserve"> </w:t>
      </w:r>
      <w:r w:rsidR="008D12E7">
        <w:br/>
      </w:r>
      <w:r w:rsidR="002122DF">
        <w:t xml:space="preserve">- </w:t>
      </w:r>
      <w:r w:rsidR="008D77A9">
        <w:t>mischen erneut ihre Hautfarben und präzisieren diese</w:t>
      </w:r>
      <w:r w:rsidR="008D12E7">
        <w:t xml:space="preserve"> (Lebendigkeit/Vielfarbigkeit/Plastizität</w:t>
      </w:r>
      <w:r w:rsidR="00B22BDB">
        <w:t>)</w:t>
      </w:r>
      <w:r w:rsidR="00B22BDB">
        <w:br/>
        <w:t>- malen die Mimik (Gesichtsausdruck, Emotion) lebendig und ausdrucksstark</w:t>
      </w:r>
      <w:r w:rsidR="00B22BDB">
        <w:br/>
        <w:t>-beobachten genau die Nasen und Mundpartie und geben diese in differenzierter Farbigkeit wieder.</w:t>
      </w:r>
      <w:r w:rsidR="008D77A9">
        <w:br/>
      </w: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621"/>
        <w:gridCol w:w="3202"/>
        <w:gridCol w:w="2901"/>
        <w:gridCol w:w="1921"/>
        <w:gridCol w:w="706"/>
      </w:tblGrid>
      <w:tr w:rsidR="00B515AB" w14:paraId="5A9049F1" w14:textId="77777777" w:rsidTr="00870AF6">
        <w:tc>
          <w:tcPr>
            <w:tcW w:w="621" w:type="dxa"/>
          </w:tcPr>
          <w:p w14:paraId="0D5DD75A" w14:textId="40C8D086" w:rsidR="004F6644" w:rsidRDefault="004F6644">
            <w:r>
              <w:t>Zeit</w:t>
            </w:r>
          </w:p>
        </w:tc>
        <w:tc>
          <w:tcPr>
            <w:tcW w:w="3202" w:type="dxa"/>
          </w:tcPr>
          <w:p w14:paraId="314BCA10" w14:textId="0C6635F5" w:rsidR="004F6644" w:rsidRDefault="004F6644">
            <w:r>
              <w:t>Vorgehen</w:t>
            </w:r>
          </w:p>
        </w:tc>
        <w:tc>
          <w:tcPr>
            <w:tcW w:w="2901" w:type="dxa"/>
          </w:tcPr>
          <w:p w14:paraId="43938361" w14:textId="79C9C3A3" w:rsidR="004F6644" w:rsidRDefault="004F6644" w:rsidP="004F6644">
            <w:r>
              <w:t>Absicht (Ziel)</w:t>
            </w:r>
          </w:p>
        </w:tc>
        <w:tc>
          <w:tcPr>
            <w:tcW w:w="1921" w:type="dxa"/>
          </w:tcPr>
          <w:p w14:paraId="0D240997" w14:textId="107490B5" w:rsidR="004F6644" w:rsidRDefault="004F6644">
            <w:r>
              <w:t>Material</w:t>
            </w:r>
          </w:p>
        </w:tc>
        <w:tc>
          <w:tcPr>
            <w:tcW w:w="706" w:type="dxa"/>
          </w:tcPr>
          <w:p w14:paraId="3A90A82B" w14:textId="3D753D49" w:rsidR="004F6644" w:rsidRDefault="004F6644">
            <w:r>
              <w:t>Form</w:t>
            </w:r>
          </w:p>
        </w:tc>
      </w:tr>
      <w:tr w:rsidR="00B515AB" w14:paraId="544983E9" w14:textId="77777777" w:rsidTr="007D273E">
        <w:trPr>
          <w:trHeight w:val="605"/>
        </w:trPr>
        <w:tc>
          <w:tcPr>
            <w:tcW w:w="621" w:type="dxa"/>
          </w:tcPr>
          <w:p w14:paraId="09899859" w14:textId="450544B1" w:rsidR="004F6644" w:rsidRDefault="004F6644"/>
        </w:tc>
        <w:tc>
          <w:tcPr>
            <w:tcW w:w="3202" w:type="dxa"/>
          </w:tcPr>
          <w:p w14:paraId="6C7197F6" w14:textId="1B57C306" w:rsidR="00DB3017" w:rsidRPr="00B515AB" w:rsidRDefault="007D273E" w:rsidP="00B22BDB">
            <w:r>
              <w:rPr>
                <w:b/>
                <w:bCs/>
              </w:rPr>
              <w:t>Begrüssung</w:t>
            </w:r>
          </w:p>
        </w:tc>
        <w:tc>
          <w:tcPr>
            <w:tcW w:w="2901" w:type="dxa"/>
          </w:tcPr>
          <w:p w14:paraId="5CDFAA68" w14:textId="10E189AF" w:rsidR="008D77A9" w:rsidRDefault="008D77A9" w:rsidP="00B515AB"/>
        </w:tc>
        <w:tc>
          <w:tcPr>
            <w:tcW w:w="1921" w:type="dxa"/>
          </w:tcPr>
          <w:p w14:paraId="0B99434F" w14:textId="1DB7DBC8" w:rsidR="009E6567" w:rsidRDefault="007D273E" w:rsidP="007D273E">
            <w:pPr>
              <w:jc w:val="center"/>
            </w:pPr>
            <w:r>
              <w:t>/</w:t>
            </w:r>
          </w:p>
        </w:tc>
        <w:tc>
          <w:tcPr>
            <w:tcW w:w="706" w:type="dxa"/>
          </w:tcPr>
          <w:p w14:paraId="11B7D3EA" w14:textId="2780F505" w:rsidR="004F6644" w:rsidRDefault="00FD1D7E">
            <w:r>
              <w:t>PL</w:t>
            </w:r>
          </w:p>
        </w:tc>
      </w:tr>
      <w:tr w:rsidR="00B515AB" w14:paraId="0CC4BA61" w14:textId="77777777" w:rsidTr="00870AF6">
        <w:trPr>
          <w:trHeight w:val="1136"/>
        </w:trPr>
        <w:tc>
          <w:tcPr>
            <w:tcW w:w="621" w:type="dxa"/>
          </w:tcPr>
          <w:p w14:paraId="4BC44D89" w14:textId="7629237F" w:rsidR="004F6644" w:rsidRDefault="004F6644"/>
        </w:tc>
        <w:tc>
          <w:tcPr>
            <w:tcW w:w="3202" w:type="dxa"/>
          </w:tcPr>
          <w:p w14:paraId="23565B90" w14:textId="27FFCC92" w:rsidR="00610BB0" w:rsidRPr="008D77A9" w:rsidRDefault="00B22BDB" w:rsidP="00176B89">
            <w:pPr>
              <w:rPr>
                <w:b/>
                <w:bCs/>
              </w:rPr>
            </w:pPr>
            <w:r>
              <w:rPr>
                <w:b/>
                <w:bCs/>
              </w:rPr>
              <w:t>Rückblick</w:t>
            </w:r>
            <w:r w:rsidR="007D273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="007D273E">
              <w:rPr>
                <w:b/>
                <w:bCs/>
              </w:rPr>
              <w:t>’</w:t>
            </w:r>
            <w:r w:rsidR="00DB3017">
              <w:rPr>
                <w:b/>
                <w:bCs/>
              </w:rPr>
              <w:br/>
            </w:r>
            <w:r>
              <w:t>Auf den Text von Maria Lassnig zurückkommen.</w:t>
            </w:r>
          </w:p>
        </w:tc>
        <w:tc>
          <w:tcPr>
            <w:tcW w:w="2901" w:type="dxa"/>
          </w:tcPr>
          <w:p w14:paraId="43035597" w14:textId="13A934F9" w:rsidR="00B515AB" w:rsidRDefault="00B22BDB" w:rsidP="005C2FEB">
            <w:r>
              <w:t>Aufgreifen der letzten DL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71F7571F" w14:textId="3BEC4418" w:rsidR="005C2FEB" w:rsidRDefault="00B22BDB" w:rsidP="00CD2F28">
            <w:r>
              <w:t>Ausgeteilter Text /</w:t>
            </w:r>
            <w:proofErr w:type="spellStart"/>
            <w:r>
              <w:t>Beamer</w:t>
            </w:r>
            <w:proofErr w:type="spellEnd"/>
            <w:r>
              <w:t>/Laptop</w:t>
            </w:r>
          </w:p>
        </w:tc>
        <w:tc>
          <w:tcPr>
            <w:tcW w:w="706" w:type="dxa"/>
          </w:tcPr>
          <w:p w14:paraId="38D6353A" w14:textId="3D13E92E" w:rsidR="004F6644" w:rsidRDefault="001B2590">
            <w:r>
              <w:t>PL</w:t>
            </w:r>
          </w:p>
        </w:tc>
      </w:tr>
      <w:tr w:rsidR="00B515AB" w14:paraId="6B6177E1" w14:textId="77777777" w:rsidTr="00870AF6">
        <w:trPr>
          <w:trHeight w:val="1619"/>
        </w:trPr>
        <w:tc>
          <w:tcPr>
            <w:tcW w:w="621" w:type="dxa"/>
            <w:tcBorders>
              <w:bottom w:val="single" w:sz="4" w:space="0" w:color="auto"/>
            </w:tcBorders>
          </w:tcPr>
          <w:p w14:paraId="12356B03" w14:textId="2343C03E" w:rsidR="00123DB4" w:rsidRDefault="00123DB4" w:rsidP="001A28B1"/>
        </w:tc>
        <w:tc>
          <w:tcPr>
            <w:tcW w:w="3202" w:type="dxa"/>
            <w:tcBorders>
              <w:bottom w:val="single" w:sz="4" w:space="0" w:color="auto"/>
            </w:tcBorders>
          </w:tcPr>
          <w:p w14:paraId="56FBA850" w14:textId="5A5ED50A" w:rsidR="009E6567" w:rsidRPr="00B515AB" w:rsidRDefault="00B22BDB" w:rsidP="0090098E">
            <w:pPr>
              <w:rPr>
                <w:b/>
                <w:bCs/>
              </w:rPr>
            </w:pPr>
            <w:r>
              <w:rPr>
                <w:b/>
                <w:bCs/>
              </w:rPr>
              <w:t>Kriterien durchgehen</w:t>
            </w:r>
            <w:r w:rsidR="001B25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="001B2590">
              <w:rPr>
                <w:b/>
                <w:bCs/>
              </w:rPr>
              <w:t>’</w:t>
            </w:r>
          </w:p>
          <w:p w14:paraId="26571F58" w14:textId="7F7B2D78" w:rsidR="00B515AB" w:rsidRPr="005C2FEB" w:rsidRDefault="00B22BDB" w:rsidP="0090098E">
            <w:r>
              <w:t xml:space="preserve">Erklären, worauf Sie beim Malen achten sollen und dabei auf die Kriterien des Auftragsblatts verweisen. In Bezug setzen mit Maria Lassnig 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17D6FC0F" w14:textId="77777777" w:rsidR="007D273E" w:rsidRDefault="00B22BDB" w:rsidP="001A28B1">
            <w:proofErr w:type="spellStart"/>
            <w:r>
              <w:t>SuS</w:t>
            </w:r>
            <w:proofErr w:type="spellEnd"/>
            <w:r>
              <w:t xml:space="preserve"> verstehen, was von Ihnen erwartet wird und haben eine Künstlerin als Inspiration/Referenz</w:t>
            </w:r>
          </w:p>
          <w:p w14:paraId="775A30DB" w14:textId="51ACC24A" w:rsidR="00B22BDB" w:rsidRDefault="00B22BDB" w:rsidP="001A28B1">
            <w:r>
              <w:t>Transparenz der Bewertung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5A11431C" w14:textId="24D62ACC" w:rsidR="00610BB0" w:rsidRDefault="00B22BDB" w:rsidP="00B515AB">
            <w:r>
              <w:t>Auftragsblatt/Tafel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63486542" w14:textId="075F5875" w:rsidR="001A28B1" w:rsidRDefault="00677F83" w:rsidP="001A28B1">
            <w:r>
              <w:t>PL</w:t>
            </w:r>
          </w:p>
        </w:tc>
      </w:tr>
      <w:tr w:rsidR="00B515AB" w14:paraId="3777197F" w14:textId="77777777" w:rsidTr="00870AF6">
        <w:trPr>
          <w:trHeight w:val="935"/>
        </w:trPr>
        <w:tc>
          <w:tcPr>
            <w:tcW w:w="621" w:type="dxa"/>
          </w:tcPr>
          <w:p w14:paraId="46117673" w14:textId="2A81D9BE" w:rsidR="004F6644" w:rsidRDefault="004F6644"/>
        </w:tc>
        <w:tc>
          <w:tcPr>
            <w:tcW w:w="3202" w:type="dxa"/>
          </w:tcPr>
          <w:p w14:paraId="3A308B6B" w14:textId="4B1128DF" w:rsidR="00B515AB" w:rsidRPr="00870AF6" w:rsidRDefault="00677F83" w:rsidP="00870AF6">
            <w:pPr>
              <w:rPr>
                <w:b/>
                <w:bCs/>
              </w:rPr>
            </w:pPr>
            <w:r>
              <w:rPr>
                <w:b/>
                <w:bCs/>
              </w:rPr>
              <w:t>Ziele</w:t>
            </w:r>
            <w:r w:rsidR="008D77A9">
              <w:rPr>
                <w:b/>
                <w:bCs/>
              </w:rPr>
              <w:t xml:space="preserve"> 5</w:t>
            </w:r>
            <w:r w:rsidR="00870AF6">
              <w:rPr>
                <w:b/>
                <w:bCs/>
              </w:rPr>
              <w:t>’</w:t>
            </w:r>
          </w:p>
          <w:p w14:paraId="59680883" w14:textId="06FE2955" w:rsidR="008D77A9" w:rsidRDefault="00677F83" w:rsidP="00677F83">
            <w:r>
              <w:t>Ziele kurz bekanntgeben für die heutige DL</w:t>
            </w:r>
          </w:p>
          <w:p w14:paraId="722ED993" w14:textId="0D49E4A8" w:rsidR="007D273E" w:rsidRPr="001B2590" w:rsidRDefault="007D273E" w:rsidP="00870AF6">
            <w:pPr>
              <w:rPr>
                <w:b/>
                <w:bCs/>
              </w:rPr>
            </w:pPr>
          </w:p>
        </w:tc>
        <w:tc>
          <w:tcPr>
            <w:tcW w:w="2901" w:type="dxa"/>
          </w:tcPr>
          <w:p w14:paraId="0A5DE167" w14:textId="1888D000" w:rsidR="00870AF6" w:rsidRDefault="008D77A9" w:rsidP="008B2841">
            <w:proofErr w:type="spellStart"/>
            <w:r>
              <w:t>SuS</w:t>
            </w:r>
            <w:proofErr w:type="spellEnd"/>
            <w:r>
              <w:t xml:space="preserve"> </w:t>
            </w:r>
            <w:r w:rsidR="00677F83">
              <w:t>können sich zeitlich orientieren, was heute alles gemacht werden sollte</w:t>
            </w:r>
          </w:p>
        </w:tc>
        <w:tc>
          <w:tcPr>
            <w:tcW w:w="1921" w:type="dxa"/>
            <w:tcBorders>
              <w:top w:val="nil"/>
            </w:tcBorders>
          </w:tcPr>
          <w:p w14:paraId="4E9CEFC7" w14:textId="2402E881" w:rsidR="008E5E46" w:rsidRDefault="00677F83">
            <w:r>
              <w:t>Tafel</w:t>
            </w:r>
          </w:p>
        </w:tc>
        <w:tc>
          <w:tcPr>
            <w:tcW w:w="706" w:type="dxa"/>
          </w:tcPr>
          <w:p w14:paraId="75A78A71" w14:textId="101DA5B2" w:rsidR="004F6644" w:rsidRDefault="00677F83">
            <w:r>
              <w:t>PL</w:t>
            </w:r>
          </w:p>
        </w:tc>
      </w:tr>
      <w:tr w:rsidR="00B77903" w14:paraId="12C1183B" w14:textId="77777777" w:rsidTr="00870AF6">
        <w:trPr>
          <w:trHeight w:val="935"/>
        </w:trPr>
        <w:tc>
          <w:tcPr>
            <w:tcW w:w="621" w:type="dxa"/>
          </w:tcPr>
          <w:p w14:paraId="3784D47B" w14:textId="77777777" w:rsidR="00B77903" w:rsidRDefault="00B77903"/>
        </w:tc>
        <w:tc>
          <w:tcPr>
            <w:tcW w:w="3202" w:type="dxa"/>
          </w:tcPr>
          <w:p w14:paraId="6EF17612" w14:textId="07623CAF" w:rsidR="00B77903" w:rsidRPr="00870AF6" w:rsidRDefault="00677F83" w:rsidP="00B77903">
            <w:pPr>
              <w:rPr>
                <w:b/>
                <w:bCs/>
              </w:rPr>
            </w:pPr>
            <w:r>
              <w:rPr>
                <w:b/>
                <w:bCs/>
              </w:rPr>
              <w:t>Zeigen 10’</w:t>
            </w:r>
          </w:p>
          <w:p w14:paraId="7DD84686" w14:textId="1C907141" w:rsidR="00B77903" w:rsidRPr="007D273E" w:rsidRDefault="00677F83" w:rsidP="00870AF6">
            <w:r>
              <w:t>Ich zeige, wie sie Nase und Mund grob einzeichnen können auf der grundierten Maske, und wie sie die ersten Farbschichten setzen können (deckend und lasierend erklären)</w:t>
            </w:r>
          </w:p>
        </w:tc>
        <w:tc>
          <w:tcPr>
            <w:tcW w:w="2901" w:type="dxa"/>
          </w:tcPr>
          <w:p w14:paraId="0851CB3D" w14:textId="77777777" w:rsidR="00B77903" w:rsidRDefault="00677F83" w:rsidP="007D273E">
            <w:proofErr w:type="spellStart"/>
            <w:r>
              <w:t>SuS</w:t>
            </w:r>
            <w:proofErr w:type="spellEnd"/>
            <w:r>
              <w:t xml:space="preserve"> können beobachten, die Aufgabe wird durch Zeigen verständlich gemacht</w:t>
            </w:r>
          </w:p>
          <w:p w14:paraId="6D168CB2" w14:textId="4E887415" w:rsidR="00677F83" w:rsidRDefault="00677F83" w:rsidP="007D273E">
            <w:r>
              <w:t>Wichtige Hinweise werden mit auf den Weg gegeben</w:t>
            </w:r>
          </w:p>
        </w:tc>
        <w:tc>
          <w:tcPr>
            <w:tcW w:w="1921" w:type="dxa"/>
            <w:tcBorders>
              <w:top w:val="nil"/>
            </w:tcBorders>
          </w:tcPr>
          <w:p w14:paraId="152078FC" w14:textId="1F959AB5" w:rsidR="00B77903" w:rsidRDefault="00677F83">
            <w:r>
              <w:t xml:space="preserve">Pinsel, Farbe, Wasser, </w:t>
            </w:r>
            <w:r>
              <w:t>Maske</w:t>
            </w:r>
          </w:p>
        </w:tc>
        <w:tc>
          <w:tcPr>
            <w:tcW w:w="706" w:type="dxa"/>
          </w:tcPr>
          <w:p w14:paraId="19CE19D1" w14:textId="39D464AB" w:rsidR="00B77903" w:rsidRDefault="00677F83">
            <w:r>
              <w:t>PL</w:t>
            </w:r>
          </w:p>
        </w:tc>
      </w:tr>
      <w:tr w:rsidR="001B2590" w14:paraId="1AB164A0" w14:textId="77777777" w:rsidTr="00870AF6">
        <w:trPr>
          <w:trHeight w:val="935"/>
        </w:trPr>
        <w:tc>
          <w:tcPr>
            <w:tcW w:w="621" w:type="dxa"/>
          </w:tcPr>
          <w:p w14:paraId="5CFD2C4D" w14:textId="77777777" w:rsidR="001B2590" w:rsidRDefault="001B2590"/>
        </w:tc>
        <w:tc>
          <w:tcPr>
            <w:tcW w:w="3202" w:type="dxa"/>
          </w:tcPr>
          <w:p w14:paraId="47DE075F" w14:textId="374F7248" w:rsidR="001B2590" w:rsidRPr="00610BB0" w:rsidRDefault="001B2590" w:rsidP="001B25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Masken bemalen </w:t>
            </w:r>
            <w:r w:rsidR="00677F83">
              <w:rPr>
                <w:b/>
                <w:bCs/>
              </w:rPr>
              <w:t>50</w:t>
            </w:r>
            <w:r>
              <w:rPr>
                <w:b/>
                <w:bCs/>
              </w:rPr>
              <w:t>’</w:t>
            </w:r>
          </w:p>
          <w:p w14:paraId="0DBBE874" w14:textId="1CCAB185" w:rsidR="001B2590" w:rsidRPr="00677F83" w:rsidRDefault="00677F83" w:rsidP="001B2590">
            <w:proofErr w:type="spellStart"/>
            <w:r>
              <w:t>Sus</w:t>
            </w:r>
            <w:proofErr w:type="spellEnd"/>
            <w:r>
              <w:t xml:space="preserve"> richten ihre Arbeitsplätze ein und bemalen die Masken</w:t>
            </w:r>
          </w:p>
          <w:p w14:paraId="779967C0" w14:textId="3CAEFF7C" w:rsidR="001B2590" w:rsidRPr="00677F83" w:rsidRDefault="00677F83" w:rsidP="00B77903">
            <w:r w:rsidRPr="00677F83">
              <w:t xml:space="preserve">(eventuell </w:t>
            </w:r>
            <w:r>
              <w:t xml:space="preserve">dazwischen </w:t>
            </w:r>
            <w:r w:rsidRPr="00677F83">
              <w:t>kurz gemeinsam anschauen, wenn nötig)</w:t>
            </w:r>
          </w:p>
        </w:tc>
        <w:tc>
          <w:tcPr>
            <w:tcW w:w="2901" w:type="dxa"/>
          </w:tcPr>
          <w:p w14:paraId="532E3286" w14:textId="650364F3" w:rsidR="001B2590" w:rsidRDefault="001B2590" w:rsidP="007D273E">
            <w:r>
              <w:t xml:space="preserve">Genaues Beobachten der eigenen Grimasse und der verschiedenen </w:t>
            </w:r>
            <w:proofErr w:type="spellStart"/>
            <w:r>
              <w:t>Hauttöne</w:t>
            </w:r>
            <w:proofErr w:type="spellEnd"/>
            <w:r>
              <w:t xml:space="preserve"> im Gesicht</w:t>
            </w:r>
          </w:p>
        </w:tc>
        <w:tc>
          <w:tcPr>
            <w:tcW w:w="1921" w:type="dxa"/>
            <w:tcBorders>
              <w:top w:val="nil"/>
            </w:tcBorders>
          </w:tcPr>
          <w:p w14:paraId="2E552F99" w14:textId="503D3BAF" w:rsidR="001B2590" w:rsidRDefault="00677F83">
            <w:r>
              <w:t>Pinsel, Farbe, Wasser, Masken, Abdeckung, Fotovorlage, ...</w:t>
            </w:r>
          </w:p>
        </w:tc>
        <w:tc>
          <w:tcPr>
            <w:tcW w:w="706" w:type="dxa"/>
          </w:tcPr>
          <w:p w14:paraId="150FD029" w14:textId="58278D20" w:rsidR="001B2590" w:rsidRDefault="001B2590">
            <w:r>
              <w:t>EA</w:t>
            </w:r>
          </w:p>
        </w:tc>
      </w:tr>
      <w:tr w:rsidR="00677F83" w14:paraId="11A37BA8" w14:textId="77777777" w:rsidTr="00870AF6">
        <w:trPr>
          <w:trHeight w:val="935"/>
        </w:trPr>
        <w:tc>
          <w:tcPr>
            <w:tcW w:w="621" w:type="dxa"/>
          </w:tcPr>
          <w:p w14:paraId="0E2CDC47" w14:textId="77777777" w:rsidR="00677F83" w:rsidRDefault="00677F83"/>
        </w:tc>
        <w:tc>
          <w:tcPr>
            <w:tcW w:w="3202" w:type="dxa"/>
          </w:tcPr>
          <w:p w14:paraId="488BBA08" w14:textId="77777777" w:rsidR="00677F83" w:rsidRDefault="00677F83" w:rsidP="001B2590">
            <w:pPr>
              <w:rPr>
                <w:b/>
                <w:bCs/>
              </w:rPr>
            </w:pPr>
            <w:r>
              <w:rPr>
                <w:b/>
                <w:bCs/>
              </w:rPr>
              <w:t>Kurze Vorschau 5’</w:t>
            </w:r>
          </w:p>
          <w:p w14:paraId="3B8C2E32" w14:textId="208C041A" w:rsidR="00677F83" w:rsidRDefault="00677F83" w:rsidP="001B2590">
            <w:r>
              <w:t>An der Tafel kommenden Daten aufgeschrieben:</w:t>
            </w:r>
          </w:p>
          <w:p w14:paraId="161E2057" w14:textId="77777777" w:rsidR="00677F83" w:rsidRDefault="00677F83" w:rsidP="001B2590">
            <w:r>
              <w:t>29.03. Thementag</w:t>
            </w:r>
          </w:p>
          <w:p w14:paraId="64428DA3" w14:textId="77777777" w:rsidR="00677F83" w:rsidRDefault="00677F83" w:rsidP="001B2590">
            <w:r>
              <w:t>05.04. Ostern</w:t>
            </w:r>
          </w:p>
          <w:p w14:paraId="452262C1" w14:textId="53335144" w:rsidR="00677F83" w:rsidRDefault="00677F83" w:rsidP="001B2590">
            <w:r>
              <w:t>12.04</w:t>
            </w:r>
            <w:r w:rsidRPr="00677F83">
              <w:rPr>
                <w:b/>
                <w:bCs/>
              </w:rPr>
              <w:t>. Abgabe Teil 1 (Ende DL)</w:t>
            </w:r>
          </w:p>
          <w:p w14:paraId="2DE8ED8C" w14:textId="77777777" w:rsidR="00677F83" w:rsidRDefault="00677F83" w:rsidP="001B2590">
            <w:r>
              <w:t>19.04. Hintergrund malen</w:t>
            </w:r>
          </w:p>
          <w:p w14:paraId="6A0B4FC8" w14:textId="7885B96B" w:rsidR="00677F83" w:rsidRPr="00677F83" w:rsidRDefault="00677F83" w:rsidP="001B2590">
            <w:r>
              <w:t xml:space="preserve">26.04. Fotografische Inszenierung </w:t>
            </w:r>
            <w:r w:rsidRPr="00677F83">
              <w:rPr>
                <w:highlight w:val="yellow"/>
              </w:rPr>
              <w:t>(Abgabe wann?)</w:t>
            </w:r>
          </w:p>
        </w:tc>
        <w:tc>
          <w:tcPr>
            <w:tcW w:w="2901" w:type="dxa"/>
          </w:tcPr>
          <w:p w14:paraId="4F008A24" w14:textId="0E8C03D9" w:rsidR="00677F83" w:rsidRDefault="00677F83" w:rsidP="007D273E">
            <w:proofErr w:type="spellStart"/>
            <w:r>
              <w:t>SuS</w:t>
            </w:r>
            <w:proofErr w:type="spellEnd"/>
            <w:r>
              <w:t xml:space="preserve"> wissen, wann die Abgabe ist und was auf sie zukommt</w:t>
            </w:r>
          </w:p>
        </w:tc>
        <w:tc>
          <w:tcPr>
            <w:tcW w:w="1921" w:type="dxa"/>
            <w:tcBorders>
              <w:top w:val="nil"/>
            </w:tcBorders>
          </w:tcPr>
          <w:p w14:paraId="62C062CA" w14:textId="6038EFDE" w:rsidR="00677F83" w:rsidRDefault="00677F83">
            <w:r>
              <w:t>Tafel</w:t>
            </w:r>
          </w:p>
        </w:tc>
        <w:tc>
          <w:tcPr>
            <w:tcW w:w="706" w:type="dxa"/>
          </w:tcPr>
          <w:p w14:paraId="099AC5D0" w14:textId="3B86428C" w:rsidR="00677F83" w:rsidRDefault="00677F83">
            <w:r>
              <w:t>PL</w:t>
            </w:r>
          </w:p>
        </w:tc>
      </w:tr>
      <w:tr w:rsidR="00677F83" w14:paraId="29CABC7C" w14:textId="77777777" w:rsidTr="00870AF6">
        <w:trPr>
          <w:trHeight w:val="935"/>
        </w:trPr>
        <w:tc>
          <w:tcPr>
            <w:tcW w:w="621" w:type="dxa"/>
          </w:tcPr>
          <w:p w14:paraId="0B7E1B6A" w14:textId="77777777" w:rsidR="00677F83" w:rsidRDefault="00677F83"/>
        </w:tc>
        <w:tc>
          <w:tcPr>
            <w:tcW w:w="3202" w:type="dxa"/>
          </w:tcPr>
          <w:p w14:paraId="7FEE73AA" w14:textId="20CB50DC" w:rsidR="00677F83" w:rsidRDefault="00677F83" w:rsidP="001B2590">
            <w:pPr>
              <w:rPr>
                <w:b/>
                <w:bCs/>
              </w:rPr>
            </w:pPr>
            <w:r>
              <w:rPr>
                <w:b/>
                <w:bCs/>
              </w:rPr>
              <w:t>Aufräumen 10’</w:t>
            </w:r>
          </w:p>
        </w:tc>
        <w:tc>
          <w:tcPr>
            <w:tcW w:w="2901" w:type="dxa"/>
          </w:tcPr>
          <w:p w14:paraId="79D84FDE" w14:textId="10C68FDD" w:rsidR="00677F83" w:rsidRDefault="00677F83" w:rsidP="007D273E">
            <w:r>
              <w:t>Individuell, sauberes Hinterlassen der Arbeitsplätze, versorgen</w:t>
            </w:r>
          </w:p>
        </w:tc>
        <w:tc>
          <w:tcPr>
            <w:tcW w:w="1921" w:type="dxa"/>
            <w:tcBorders>
              <w:top w:val="nil"/>
            </w:tcBorders>
          </w:tcPr>
          <w:p w14:paraId="7A7CF573" w14:textId="77777777" w:rsidR="00677F83" w:rsidRDefault="00677F83"/>
        </w:tc>
        <w:tc>
          <w:tcPr>
            <w:tcW w:w="706" w:type="dxa"/>
          </w:tcPr>
          <w:p w14:paraId="26E13C15" w14:textId="18DDBAC9" w:rsidR="00677F83" w:rsidRDefault="00677F83">
            <w:r>
              <w:t>EA</w:t>
            </w:r>
          </w:p>
        </w:tc>
      </w:tr>
    </w:tbl>
    <w:p w14:paraId="16701AB6" w14:textId="113F9551" w:rsidR="00677F83" w:rsidRPr="00677F83" w:rsidRDefault="001B2590" w:rsidP="00677F83">
      <w:pPr>
        <w:rPr>
          <w:rFonts w:ascii="Arial" w:hAnsi="Arial" w:cs="Arial"/>
          <w:color w:val="333333"/>
          <w:sz w:val="2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60DCA" wp14:editId="355FD80D">
                <wp:simplePos x="0" y="0"/>
                <wp:positionH relativeFrom="column">
                  <wp:posOffset>4261141</wp:posOffset>
                </wp:positionH>
                <wp:positionV relativeFrom="paragraph">
                  <wp:posOffset>3283</wp:posOffset>
                </wp:positionV>
                <wp:extent cx="1224366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3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B7771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5pt,.25pt" to="431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0MsgEAALYDAAAOAAAAZHJzL2Uyb0RvYy54bWysU01v2zAMvRfofxB0b+xkQ1AYcXposV6K&#10;Ndja3hWZioXpC5QWO/++lJK4RTcMw7ALLUrvkXwkvboZrWF7wKi9a/l8VnMGTvpOu13Ln5++XF1z&#10;FpNwnTDeQcsPEPnN+vJiNYQGFr73pgNkFMTFZggt71MKTVVF2YMVceYDOHpUHq1I5OKu6lAMFN2a&#10;alHXy2rw2AX0EmKk27vjI1+X+EqBTI9KRUjMtJxqS8Visdtsq/VKNDsUodfyVIb4hyqs0I6STqHu&#10;RBLsJ+pfQlkt0Uev0kx6W3mltISigdTM6w9qvvciQNFCzYlhalP8f2Hl1/0Gme5odpw5YWlE94Ai&#10;D+UFcKtdPs1zm4YQG0Lfug2evBg2mDWPCm3+kho2ltYeptbCmJiky/li8fnTcsmZPL9Vb8SAMd2D&#10;tywfWm60y6pFI/YPMVEygp4h5ORCjqnLKR0MZLBx30CRkpyssMsOwa1Bthc0/e5HkUGxCjJTlDZm&#10;ItV/Jp2wmQZlr/6WOKFLRu/SRLTaefxd1jSeS1VH/Fn1UWuWvfXdoQyitIOWo3TptMh5+977hf72&#10;u61fAQAA//8DAFBLAwQUAAYACAAAACEAgqrjTtoAAAAFAQAADwAAAGRycy9kb3ducmV2LnhtbEyP&#10;wU7DMBBE70j8g7VI3KjTIkIV4lRVJYS4IJrC3Y23TsBeR7GThr9ne4LjaEYzb8rN7J2YcIhdIAXL&#10;RQYCqQmmI6vg4/B8twYRkyajXSBU8IMRNtX1VakLE860x6lOVnAJxUIraFPqCylj06LXcRF6JPZO&#10;YfA6sRysNIM+c7l3cpVlufS6I15odY+7FpvvevQK3Oswfdqd3cbxZZ/XX++n1dthUur2Zt4+gUg4&#10;p78wXPAZHSpmOoaRTBROQf645C9JwQMIttf5PT85XqSsSvmfvvoFAAD//wMAUEsBAi0AFAAGAAgA&#10;AAAhALaDOJL+AAAA4QEAABMAAAAAAAAAAAAAAAAAAAAAAFtDb250ZW50X1R5cGVzXS54bWxQSwEC&#10;LQAUAAYACAAAACEAOP0h/9YAAACUAQAACwAAAAAAAAAAAAAAAAAvAQAAX3JlbHMvLnJlbHNQSwEC&#10;LQAUAAYACAAAACEA3jX9DLIBAAC2AwAADgAAAAAAAAAAAAAAAAAuAgAAZHJzL2Uyb0RvYy54bWxQ&#10;SwECLQAUAAYACAAAACEAgqrjTtoAAAAF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sectPr w:rsidR="00677F83" w:rsidRPr="00677F83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5BF1A" w14:textId="77777777" w:rsidR="00FC3063" w:rsidRDefault="00FC3063" w:rsidP="00863EDD">
      <w:pPr>
        <w:spacing w:after="0" w:line="240" w:lineRule="auto"/>
      </w:pPr>
      <w:r>
        <w:separator/>
      </w:r>
    </w:p>
  </w:endnote>
  <w:endnote w:type="continuationSeparator" w:id="0">
    <w:p w14:paraId="6A23584F" w14:textId="77777777" w:rsidR="00FC3063" w:rsidRDefault="00FC3063" w:rsidP="0086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8FF50" w14:textId="77777777" w:rsidR="00FC3063" w:rsidRDefault="00FC3063" w:rsidP="00863EDD">
      <w:pPr>
        <w:spacing w:after="0" w:line="240" w:lineRule="auto"/>
      </w:pPr>
      <w:r>
        <w:separator/>
      </w:r>
    </w:p>
  </w:footnote>
  <w:footnote w:type="continuationSeparator" w:id="0">
    <w:p w14:paraId="69236FDB" w14:textId="77777777" w:rsidR="00FC3063" w:rsidRDefault="00FC3063" w:rsidP="0086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AC5BC" w14:textId="65B47C0D" w:rsidR="00863EDD" w:rsidRDefault="00863EDD">
    <w:pPr>
      <w:pStyle w:val="Kopfzeile"/>
    </w:pPr>
    <w:r>
      <w:t>Praktikum 202</w:t>
    </w:r>
    <w:r w:rsidR="00B515AB">
      <w:t>1</w:t>
    </w:r>
    <w:r>
      <w:t xml:space="preserve"> bei </w:t>
    </w:r>
    <w:r w:rsidR="00B515AB">
      <w:t xml:space="preserve">Lotta </w:t>
    </w:r>
    <w:proofErr w:type="spellStart"/>
    <w:r w:rsidR="00B515AB">
      <w:t>Gadola</w:t>
    </w:r>
    <w:proofErr w:type="spellEnd"/>
    <w:r>
      <w:ptab w:relativeTo="margin" w:alignment="center" w:leader="none"/>
    </w:r>
    <w:r>
      <w:t xml:space="preserve">Klasse </w:t>
    </w:r>
    <w:r w:rsidR="00B515AB">
      <w:t>1A/B</w:t>
    </w:r>
    <w:r>
      <w:ptab w:relativeTo="margin" w:alignment="right" w:leader="none"/>
    </w:r>
    <w:r>
      <w:t>Romana Jeker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62105"/>
    <w:multiLevelType w:val="hybridMultilevel"/>
    <w:tmpl w:val="A5789D9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222ED"/>
    <w:multiLevelType w:val="hybridMultilevel"/>
    <w:tmpl w:val="14E85924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72C5"/>
    <w:multiLevelType w:val="hybridMultilevel"/>
    <w:tmpl w:val="0A325C98"/>
    <w:lvl w:ilvl="0" w:tplc="0C5A5BB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E20721"/>
    <w:multiLevelType w:val="hybridMultilevel"/>
    <w:tmpl w:val="5BDA41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DD"/>
    <w:rsid w:val="00003BEB"/>
    <w:rsid w:val="000152FE"/>
    <w:rsid w:val="00015FAA"/>
    <w:rsid w:val="0003683A"/>
    <w:rsid w:val="00067F8F"/>
    <w:rsid w:val="00076C34"/>
    <w:rsid w:val="00096E4C"/>
    <w:rsid w:val="000A55B3"/>
    <w:rsid w:val="000A6598"/>
    <w:rsid w:val="000B1233"/>
    <w:rsid w:val="000D1965"/>
    <w:rsid w:val="000E1FB8"/>
    <w:rsid w:val="000E5D3E"/>
    <w:rsid w:val="001213B3"/>
    <w:rsid w:val="00123DB4"/>
    <w:rsid w:val="0013015A"/>
    <w:rsid w:val="00151EBC"/>
    <w:rsid w:val="001539D2"/>
    <w:rsid w:val="00161FE9"/>
    <w:rsid w:val="00165704"/>
    <w:rsid w:val="00176B89"/>
    <w:rsid w:val="00186C2C"/>
    <w:rsid w:val="00196A0C"/>
    <w:rsid w:val="001A28B1"/>
    <w:rsid w:val="001A4F6E"/>
    <w:rsid w:val="001B2590"/>
    <w:rsid w:val="001B41A2"/>
    <w:rsid w:val="001C7823"/>
    <w:rsid w:val="001D1ABD"/>
    <w:rsid w:val="001D6C67"/>
    <w:rsid w:val="001D73C5"/>
    <w:rsid w:val="001E1408"/>
    <w:rsid w:val="001E5444"/>
    <w:rsid w:val="001F0EF7"/>
    <w:rsid w:val="001F3F1D"/>
    <w:rsid w:val="001F7456"/>
    <w:rsid w:val="00206909"/>
    <w:rsid w:val="002122DF"/>
    <w:rsid w:val="00217DE9"/>
    <w:rsid w:val="00244085"/>
    <w:rsid w:val="0026553E"/>
    <w:rsid w:val="002709C1"/>
    <w:rsid w:val="00277449"/>
    <w:rsid w:val="0027751E"/>
    <w:rsid w:val="002B3595"/>
    <w:rsid w:val="002C7BA5"/>
    <w:rsid w:val="002D4400"/>
    <w:rsid w:val="002D76DC"/>
    <w:rsid w:val="002F640A"/>
    <w:rsid w:val="00301A97"/>
    <w:rsid w:val="003109E1"/>
    <w:rsid w:val="00313E30"/>
    <w:rsid w:val="00322064"/>
    <w:rsid w:val="003545FB"/>
    <w:rsid w:val="00355D00"/>
    <w:rsid w:val="00357EFD"/>
    <w:rsid w:val="00376E83"/>
    <w:rsid w:val="00377F7D"/>
    <w:rsid w:val="0038166E"/>
    <w:rsid w:val="003A3DF7"/>
    <w:rsid w:val="003A4FBF"/>
    <w:rsid w:val="003A7838"/>
    <w:rsid w:val="003C204E"/>
    <w:rsid w:val="003C2704"/>
    <w:rsid w:val="003C3428"/>
    <w:rsid w:val="003C49CB"/>
    <w:rsid w:val="003D0B2E"/>
    <w:rsid w:val="003F3675"/>
    <w:rsid w:val="003F759F"/>
    <w:rsid w:val="00423CB9"/>
    <w:rsid w:val="00456228"/>
    <w:rsid w:val="00474FE0"/>
    <w:rsid w:val="00481F4F"/>
    <w:rsid w:val="00490C29"/>
    <w:rsid w:val="004A3301"/>
    <w:rsid w:val="004A59E2"/>
    <w:rsid w:val="004D55D2"/>
    <w:rsid w:val="004D6D29"/>
    <w:rsid w:val="004F6644"/>
    <w:rsid w:val="00524856"/>
    <w:rsid w:val="00526557"/>
    <w:rsid w:val="00531B0C"/>
    <w:rsid w:val="0054307E"/>
    <w:rsid w:val="00555D1E"/>
    <w:rsid w:val="0056110C"/>
    <w:rsid w:val="005703E8"/>
    <w:rsid w:val="0059075C"/>
    <w:rsid w:val="00592851"/>
    <w:rsid w:val="005933D0"/>
    <w:rsid w:val="00594CDA"/>
    <w:rsid w:val="0059666B"/>
    <w:rsid w:val="005C2FEB"/>
    <w:rsid w:val="005C33DA"/>
    <w:rsid w:val="005C35A4"/>
    <w:rsid w:val="005C54C4"/>
    <w:rsid w:val="005E1D8D"/>
    <w:rsid w:val="006108CF"/>
    <w:rsid w:val="00610BB0"/>
    <w:rsid w:val="00617604"/>
    <w:rsid w:val="0063425D"/>
    <w:rsid w:val="006417AE"/>
    <w:rsid w:val="00651E46"/>
    <w:rsid w:val="0065216E"/>
    <w:rsid w:val="00662269"/>
    <w:rsid w:val="00672D94"/>
    <w:rsid w:val="00677A9D"/>
    <w:rsid w:val="00677F83"/>
    <w:rsid w:val="00694339"/>
    <w:rsid w:val="006A5D37"/>
    <w:rsid w:val="006E388C"/>
    <w:rsid w:val="006E7268"/>
    <w:rsid w:val="007154CE"/>
    <w:rsid w:val="00723FA6"/>
    <w:rsid w:val="0072453B"/>
    <w:rsid w:val="00727012"/>
    <w:rsid w:val="0073394F"/>
    <w:rsid w:val="007357D0"/>
    <w:rsid w:val="00736E1D"/>
    <w:rsid w:val="007378DA"/>
    <w:rsid w:val="00777C66"/>
    <w:rsid w:val="00786739"/>
    <w:rsid w:val="0079229B"/>
    <w:rsid w:val="007976C8"/>
    <w:rsid w:val="007A6E23"/>
    <w:rsid w:val="007A721F"/>
    <w:rsid w:val="007C270B"/>
    <w:rsid w:val="007D273E"/>
    <w:rsid w:val="007D45AE"/>
    <w:rsid w:val="007D781A"/>
    <w:rsid w:val="007E1DD3"/>
    <w:rsid w:val="007E3646"/>
    <w:rsid w:val="007E5B34"/>
    <w:rsid w:val="007E5DBA"/>
    <w:rsid w:val="00811089"/>
    <w:rsid w:val="00823212"/>
    <w:rsid w:val="00826C51"/>
    <w:rsid w:val="0084184C"/>
    <w:rsid w:val="00863EDD"/>
    <w:rsid w:val="00866199"/>
    <w:rsid w:val="00870AF6"/>
    <w:rsid w:val="00895924"/>
    <w:rsid w:val="008A254E"/>
    <w:rsid w:val="008B2285"/>
    <w:rsid w:val="008B2841"/>
    <w:rsid w:val="008D12E7"/>
    <w:rsid w:val="008D77A9"/>
    <w:rsid w:val="008E1D1B"/>
    <w:rsid w:val="008E5E46"/>
    <w:rsid w:val="008F5CC4"/>
    <w:rsid w:val="008F70AD"/>
    <w:rsid w:val="009007A2"/>
    <w:rsid w:val="0090098E"/>
    <w:rsid w:val="0092201A"/>
    <w:rsid w:val="0092506B"/>
    <w:rsid w:val="00940035"/>
    <w:rsid w:val="00952EDA"/>
    <w:rsid w:val="00953DF1"/>
    <w:rsid w:val="009672DC"/>
    <w:rsid w:val="00967555"/>
    <w:rsid w:val="00975A98"/>
    <w:rsid w:val="009A7994"/>
    <w:rsid w:val="009D26B8"/>
    <w:rsid w:val="009E6567"/>
    <w:rsid w:val="00A00DB8"/>
    <w:rsid w:val="00A03983"/>
    <w:rsid w:val="00A133D1"/>
    <w:rsid w:val="00A14EE8"/>
    <w:rsid w:val="00A51A11"/>
    <w:rsid w:val="00A5605B"/>
    <w:rsid w:val="00A60EE5"/>
    <w:rsid w:val="00A750B2"/>
    <w:rsid w:val="00A91A0E"/>
    <w:rsid w:val="00A9688C"/>
    <w:rsid w:val="00AA42CB"/>
    <w:rsid w:val="00AC0B79"/>
    <w:rsid w:val="00AF01BA"/>
    <w:rsid w:val="00AF58DE"/>
    <w:rsid w:val="00B22BDB"/>
    <w:rsid w:val="00B348D7"/>
    <w:rsid w:val="00B515AB"/>
    <w:rsid w:val="00B57606"/>
    <w:rsid w:val="00B6470D"/>
    <w:rsid w:val="00B73699"/>
    <w:rsid w:val="00B77903"/>
    <w:rsid w:val="00B8657A"/>
    <w:rsid w:val="00BA7B6B"/>
    <w:rsid w:val="00BB2888"/>
    <w:rsid w:val="00BB64EA"/>
    <w:rsid w:val="00BD12FC"/>
    <w:rsid w:val="00C166FD"/>
    <w:rsid w:val="00C26E6C"/>
    <w:rsid w:val="00C428E5"/>
    <w:rsid w:val="00C75F14"/>
    <w:rsid w:val="00C86AC7"/>
    <w:rsid w:val="00CA48EB"/>
    <w:rsid w:val="00CC25F2"/>
    <w:rsid w:val="00CC3732"/>
    <w:rsid w:val="00CC7CE7"/>
    <w:rsid w:val="00CD2F28"/>
    <w:rsid w:val="00CF5A13"/>
    <w:rsid w:val="00D125F6"/>
    <w:rsid w:val="00D20DF4"/>
    <w:rsid w:val="00D26891"/>
    <w:rsid w:val="00D50625"/>
    <w:rsid w:val="00D56375"/>
    <w:rsid w:val="00D80EEB"/>
    <w:rsid w:val="00D8165A"/>
    <w:rsid w:val="00D81FFE"/>
    <w:rsid w:val="00D85E97"/>
    <w:rsid w:val="00D869C4"/>
    <w:rsid w:val="00D91B0A"/>
    <w:rsid w:val="00DA65E2"/>
    <w:rsid w:val="00DB3017"/>
    <w:rsid w:val="00DE2A6F"/>
    <w:rsid w:val="00DE652A"/>
    <w:rsid w:val="00DF4464"/>
    <w:rsid w:val="00DF7589"/>
    <w:rsid w:val="00E07A90"/>
    <w:rsid w:val="00E150C8"/>
    <w:rsid w:val="00E3055D"/>
    <w:rsid w:val="00E4151F"/>
    <w:rsid w:val="00E4496E"/>
    <w:rsid w:val="00E454EE"/>
    <w:rsid w:val="00E467FF"/>
    <w:rsid w:val="00E62AC3"/>
    <w:rsid w:val="00E77CBC"/>
    <w:rsid w:val="00E90867"/>
    <w:rsid w:val="00E940FD"/>
    <w:rsid w:val="00EA451F"/>
    <w:rsid w:val="00EA57C3"/>
    <w:rsid w:val="00EB59C1"/>
    <w:rsid w:val="00EC3319"/>
    <w:rsid w:val="00ED49C0"/>
    <w:rsid w:val="00EE3C50"/>
    <w:rsid w:val="00EE446F"/>
    <w:rsid w:val="00EF28C6"/>
    <w:rsid w:val="00F21398"/>
    <w:rsid w:val="00F21558"/>
    <w:rsid w:val="00F27DAB"/>
    <w:rsid w:val="00F428BD"/>
    <w:rsid w:val="00F53A12"/>
    <w:rsid w:val="00F84D19"/>
    <w:rsid w:val="00FA2FA3"/>
    <w:rsid w:val="00FB1A32"/>
    <w:rsid w:val="00FB4437"/>
    <w:rsid w:val="00FC1606"/>
    <w:rsid w:val="00FC3063"/>
    <w:rsid w:val="00FC5DC1"/>
    <w:rsid w:val="00FC642D"/>
    <w:rsid w:val="00FD1D7E"/>
    <w:rsid w:val="00FE5266"/>
    <w:rsid w:val="00FE6990"/>
    <w:rsid w:val="00FE7D13"/>
    <w:rsid w:val="00FF094C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473D8B"/>
  <w15:chartTrackingRefBased/>
  <w15:docId w15:val="{C3F07B18-1335-4D66-9B6A-9FDAF6C0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3EDD"/>
  </w:style>
  <w:style w:type="paragraph" w:styleId="berschrift1">
    <w:name w:val="heading 1"/>
    <w:basedOn w:val="Standard"/>
    <w:link w:val="berschrift1Zchn"/>
    <w:uiPriority w:val="9"/>
    <w:qFormat/>
    <w:rsid w:val="00FC64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berschrift2">
    <w:name w:val="heading 2"/>
    <w:basedOn w:val="Standard"/>
    <w:link w:val="berschrift2Zchn"/>
    <w:uiPriority w:val="9"/>
    <w:qFormat/>
    <w:rsid w:val="00FC64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6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3EDD"/>
  </w:style>
  <w:style w:type="paragraph" w:styleId="Fuzeile">
    <w:name w:val="footer"/>
    <w:basedOn w:val="Standard"/>
    <w:link w:val="FuzeileZchn"/>
    <w:uiPriority w:val="99"/>
    <w:unhideWhenUsed/>
    <w:rsid w:val="0086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3EDD"/>
  </w:style>
  <w:style w:type="character" w:styleId="Kommentarzeichen">
    <w:name w:val="annotation reference"/>
    <w:basedOn w:val="Absatz-Standardschriftart"/>
    <w:uiPriority w:val="99"/>
    <w:semiHidden/>
    <w:unhideWhenUsed/>
    <w:rsid w:val="00490C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0C2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0C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0C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0C2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0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0C2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20DF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A7994"/>
    <w:rPr>
      <w:i/>
      <w:iCs/>
      <w:color w:val="4472C4" w:themeColor="accent1"/>
    </w:rPr>
  </w:style>
  <w:style w:type="character" w:styleId="Hyperlink">
    <w:name w:val="Hyperlink"/>
    <w:basedOn w:val="Absatz-Standardschriftart"/>
    <w:uiPriority w:val="99"/>
    <w:unhideWhenUsed/>
    <w:rsid w:val="00B515AB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C5DC1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3A12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642D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42D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StandardWeb">
    <w:name w:val="Normal (Web)"/>
    <w:basedOn w:val="Standard"/>
    <w:uiPriority w:val="99"/>
    <w:unhideWhenUsed/>
    <w:rsid w:val="00FC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FC6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7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37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475F851D4BA44825DFDFA2E8F0920" ma:contentTypeVersion="13" ma:contentTypeDescription="Create a new document." ma:contentTypeScope="" ma:versionID="0849831ae94e5b49081152a291ab31d1">
  <xsd:schema xmlns:xsd="http://www.w3.org/2001/XMLSchema" xmlns:xs="http://www.w3.org/2001/XMLSchema" xmlns:p="http://schemas.microsoft.com/office/2006/metadata/properties" xmlns:ns3="b3c21b34-3664-42af-b5ff-c83fd70ec35f" xmlns:ns4="0b5766ae-7968-4046-8ffb-52452e6bc39f" targetNamespace="http://schemas.microsoft.com/office/2006/metadata/properties" ma:root="true" ma:fieldsID="577f3ed6031395d08be0ceebd6dda85f" ns3:_="" ns4:_="">
    <xsd:import namespace="b3c21b34-3664-42af-b5ff-c83fd70ec35f"/>
    <xsd:import namespace="0b5766ae-7968-4046-8ffb-52452e6bc3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21b34-3664-42af-b5ff-c83fd70ec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766ae-7968-4046-8ffb-52452e6bc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E1EC4A-2506-4DB7-B6E5-AB20F5A14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61E9D-2F0D-4E4F-8EE5-4A173ABF5E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60FF09-F323-43C0-8006-2BF00EA36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21b34-3664-42af-b5ff-c83fd70ec35f"/>
    <ds:schemaRef ds:uri="0b5766ae-7968-4046-8ffb-52452e6bc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2FD86A-EDF0-4D4C-AB9F-F8D2800545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Ramona Jecker</cp:lastModifiedBy>
  <cp:revision>3</cp:revision>
  <dcterms:created xsi:type="dcterms:W3CDTF">2021-03-18T10:42:00Z</dcterms:created>
  <dcterms:modified xsi:type="dcterms:W3CDTF">2021-03-18T11:07:00Z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0x010100305475F851D4BA44825DFDFA2E8F0920</vt:lpwstr>
  </property>
</Properties>
</file>